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1440"/>
          <w:tab w:val="left" w:pos="2880"/>
          <w:tab w:val="left" w:pos="3060"/>
          <w:tab w:val="left" w:pos="4140"/>
          <w:tab w:val="left" w:pos="8370"/>
        </w:tabs>
        <w:spacing w:before="0"/>
        <w:jc w:val="center"/>
        <w:rPr>
          <w:rFonts w:ascii="Avenir Heavy" w:cs="Avenir Heavy" w:hAnsi="Avenir Heavy" w:eastAsia="Avenir Heavy"/>
          <w:sz w:val="60"/>
          <w:szCs w:val="60"/>
          <w:lang w:val="es-ES_tradnl"/>
        </w:rPr>
      </w:pPr>
      <w:r>
        <w:rPr>
          <w:rFonts w:ascii="Avenir Heavy" w:hAnsi="Avenir Heavy"/>
          <w:sz w:val="60"/>
          <w:szCs w:val="60"/>
          <w:rtl w:val="0"/>
          <w:lang w:val="en-US"/>
        </w:rPr>
        <w:t xml:space="preserve">MI </w:t>
      </w:r>
      <w:r>
        <w:rPr>
          <w:rFonts w:ascii="Avenir Heavy" w:hAnsi="Avenir Heavy"/>
          <w:sz w:val="60"/>
          <w:szCs w:val="60"/>
          <w:rtl w:val="0"/>
          <w:lang w:val="es-ES_tradnl"/>
        </w:rPr>
        <w:t>NOMBRE</w:t>
      </w:r>
    </w:p>
    <w:p>
      <w:pPr>
        <w:pStyle w:val="Default"/>
        <w:tabs>
          <w:tab w:val="left" w:pos="1440"/>
          <w:tab w:val="left" w:pos="2880"/>
          <w:tab w:val="left" w:pos="3060"/>
          <w:tab w:val="left" w:pos="4590"/>
          <w:tab w:val="left" w:pos="7937"/>
        </w:tabs>
        <w:spacing w:before="0"/>
        <w:jc w:val="center"/>
        <w:rPr>
          <w:rFonts w:ascii="Avenir Book" w:cs="Avenir Book" w:hAnsi="Avenir Book" w:eastAsia="Avenir Book"/>
          <w:lang w:val="es-ES_tradnl"/>
        </w:rPr>
      </w:pPr>
    </w:p>
    <w:p>
      <w:pPr>
        <w:pStyle w:val="Default"/>
        <w:spacing w:before="0"/>
        <w:jc w:val="center"/>
        <w:rPr>
          <w:rFonts w:ascii="Avenir Book" w:cs="Avenir Book" w:hAnsi="Avenir Book" w:eastAsia="Avenir Book"/>
          <w:lang w:val="es-ES_tradnl"/>
        </w:rPr>
      </w:pPr>
      <w:r>
        <w:rPr>
          <w:rFonts w:ascii="Avenir Book" w:hAnsi="Avenir Book"/>
          <w:rtl w:val="0"/>
          <w:lang w:val="es-ES_tradnl"/>
        </w:rPr>
        <w:t>minombre@correo.com /</w:t>
      </w:r>
      <w:r>
        <w:rPr>
          <w:rFonts w:ascii="Avenir Book" w:hAnsi="Avenir Book"/>
          <w:rtl w:val="0"/>
          <w:lang w:val="en-US"/>
        </w:rPr>
        <w:t xml:space="preserve"> 55.5555.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6436336</wp:posOffset>
                </wp:positionH>
                <wp:positionV relativeFrom="page">
                  <wp:posOffset>8182195</wp:posOffset>
                </wp:positionV>
                <wp:extent cx="616064" cy="615509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64" cy="615509"/>
                        </a:xfrm>
                        <a:prstGeom prst="ellipse">
                          <a:avLst/>
                        </a:prstGeom>
                        <a:solidFill>
                          <a:srgbClr val="5E5E5E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Label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Su Logo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26" style="visibility:visible;position:absolute;margin-left:506.8pt;margin-top:644.3pt;width:48.5pt;height:48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5E5E5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  <w:bidi w:val="0"/>
                      </w:pPr>
                      <w:r>
                        <w:rPr>
                          <w:rtl w:val="0"/>
                        </w:rPr>
                        <w:t>Su Logo</w:t>
                      </w:r>
                    </w:p>
                  </w:txbxContent>
                </v:textbox>
                <w10:wrap type="none" side="bothSides" anchorx="page" anchory="page"/>
              </v:oval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5447309</wp:posOffset>
                </wp:positionH>
                <wp:positionV relativeFrom="page">
                  <wp:posOffset>8797703</wp:posOffset>
                </wp:positionV>
                <wp:extent cx="1736419" cy="72980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6419" cy="7298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left" w:pos="2880"/>
                                <w:tab w:val="left" w:pos="3060"/>
                                <w:tab w:val="left" w:pos="6210"/>
                                <w:tab w:val="left" w:pos="7380"/>
                              </w:tabs>
                              <w:spacing w:before="0"/>
                              <w:jc w:val="right"/>
                              <w:rPr>
                                <w:rFonts w:ascii="Avenir Book" w:cs="Avenir Book" w:hAnsi="Avenir Book" w:eastAsia="Avenir Book"/>
                                <w:lang w:val="en-US"/>
                              </w:rPr>
                            </w:pPr>
                            <w:r>
                              <w:rPr>
                                <w:rFonts w:ascii="Avenir Book" w:hAnsi="Avenir Book"/>
                                <w:rtl w:val="0"/>
                                <w:lang w:val="en-US"/>
                              </w:rPr>
                              <w:t>Mi Manager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2880"/>
                                <w:tab w:val="left" w:pos="3060"/>
                                <w:tab w:val="left" w:pos="6210"/>
                                <w:tab w:val="left" w:pos="7380"/>
                              </w:tabs>
                              <w:spacing w:before="0"/>
                              <w:jc w:val="right"/>
                              <w:rPr>
                                <w:rFonts w:ascii="Avenir Book" w:cs="Avenir Book" w:hAnsi="Avenir Book" w:eastAsia="Avenir Book"/>
                                <w:lang w:val="en-US"/>
                              </w:rPr>
                            </w:pPr>
                            <w:r>
                              <w:rPr>
                                <w:rFonts w:ascii="Avenir Book" w:hAnsi="Avenir Book"/>
                                <w:rtl w:val="0"/>
                                <w:lang w:val="en-US"/>
                              </w:rPr>
                              <w:t>55.555.5555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2880"/>
                                <w:tab w:val="left" w:pos="3060"/>
                                <w:tab w:val="left" w:pos="6210"/>
                                <w:tab w:val="left" w:pos="7380"/>
                              </w:tabs>
                              <w:spacing w:before="0"/>
                              <w:jc w:val="right"/>
                            </w:pP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lang w:val="en-US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lang w:val="en-US"/>
                              </w:rPr>
                              <w:instrText xml:space="preserve"> HYPERLINK "mailto:manager@correo.com"</w:instrText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lang w:val="en-US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venir Book" w:hAnsi="Avenir Book"/>
                                <w:rtl w:val="0"/>
                                <w:lang w:val="en-US"/>
                              </w:rPr>
                              <w:t>manager@correo.com</w:t>
                            </w:r>
                            <w:r>
                              <w:rPr>
                                <w:rFonts w:ascii="Avenir Book" w:cs="Avenir Book" w:hAnsi="Avenir Book" w:eastAsia="Avenir Book"/>
                                <w:lang w:val="en-US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428.9pt;margin-top:692.7pt;width:136.7pt;height:57.5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left" w:pos="2880"/>
                          <w:tab w:val="left" w:pos="3060"/>
                          <w:tab w:val="left" w:pos="6210"/>
                          <w:tab w:val="left" w:pos="7380"/>
                        </w:tabs>
                        <w:spacing w:before="0"/>
                        <w:jc w:val="right"/>
                        <w:rPr>
                          <w:rFonts w:ascii="Avenir Book" w:cs="Avenir Book" w:hAnsi="Avenir Book" w:eastAsia="Avenir Book"/>
                          <w:lang w:val="en-US"/>
                        </w:rPr>
                      </w:pPr>
                      <w:r>
                        <w:rPr>
                          <w:rFonts w:ascii="Avenir Book" w:hAnsi="Avenir Book"/>
                          <w:rtl w:val="0"/>
                          <w:lang w:val="en-US"/>
                        </w:rPr>
                        <w:t>Mi Manager</w:t>
                      </w:r>
                    </w:p>
                    <w:p>
                      <w:pPr>
                        <w:pStyle w:val="Default"/>
                        <w:tabs>
                          <w:tab w:val="left" w:pos="2880"/>
                          <w:tab w:val="left" w:pos="3060"/>
                          <w:tab w:val="left" w:pos="6210"/>
                          <w:tab w:val="left" w:pos="7380"/>
                        </w:tabs>
                        <w:spacing w:before="0"/>
                        <w:jc w:val="right"/>
                        <w:rPr>
                          <w:rFonts w:ascii="Avenir Book" w:cs="Avenir Book" w:hAnsi="Avenir Book" w:eastAsia="Avenir Book"/>
                          <w:lang w:val="en-US"/>
                        </w:rPr>
                      </w:pPr>
                      <w:r>
                        <w:rPr>
                          <w:rFonts w:ascii="Avenir Book" w:hAnsi="Avenir Book"/>
                          <w:rtl w:val="0"/>
                          <w:lang w:val="en-US"/>
                        </w:rPr>
                        <w:t>55.555.5555</w:t>
                      </w:r>
                    </w:p>
                    <w:p>
                      <w:pPr>
                        <w:pStyle w:val="Default"/>
                        <w:tabs>
                          <w:tab w:val="left" w:pos="2880"/>
                          <w:tab w:val="left" w:pos="3060"/>
                          <w:tab w:val="left" w:pos="6210"/>
                          <w:tab w:val="left" w:pos="7380"/>
                        </w:tabs>
                        <w:spacing w:before="0"/>
                        <w:jc w:val="right"/>
                      </w:pPr>
                      <w:r>
                        <w:rPr>
                          <w:rStyle w:val="Hyperlink.0"/>
                          <w:rFonts w:ascii="Avenir Book" w:cs="Avenir Book" w:hAnsi="Avenir Book" w:eastAsia="Avenir Book"/>
                          <w:lang w:val="en-US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  <w:lang w:val="en-US"/>
                        </w:rPr>
                        <w:instrText xml:space="preserve"> HYPERLINK "mailto:manager@correo.com"</w:instrText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  <w:lang w:val="en-US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venir Book" w:hAnsi="Avenir Book"/>
                          <w:rtl w:val="0"/>
                          <w:lang w:val="en-US"/>
                        </w:rPr>
                        <w:t>manager@correo.com</w:t>
                      </w:r>
                      <w:r>
                        <w:rPr>
                          <w:rFonts w:ascii="Avenir Book" w:cs="Avenir Book" w:hAnsi="Avenir Book" w:eastAsia="Avenir Book"/>
                          <w:lang w:val="en-US"/>
                        </w:rPr>
                        <w:fldChar w:fldCharType="end" w:fldLock="0"/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rFonts w:ascii="Avenir Book" w:hAnsi="Avenir Book"/>
          <w:rtl w:val="0"/>
          <w:lang w:val="en-US"/>
        </w:rPr>
        <w:t xml:space="preserve">5555 / </w:t>
      </w:r>
      <w:r>
        <w:rPr>
          <w:rStyle w:val="Hyperlink.0"/>
          <w:rFonts w:ascii="Avenir Book" w:cs="Avenir Book" w:hAnsi="Avenir Book" w:eastAsia="Avenir Book"/>
          <w:lang w:val="en-US"/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lang w:val="en-US"/>
        </w:rPr>
        <w:instrText xml:space="preserve"> HYPERLINK "http://mipagina.com"</w:instrText>
      </w:r>
      <w:r>
        <w:rPr>
          <w:rStyle w:val="Hyperlink.0"/>
          <w:rFonts w:ascii="Avenir Book" w:cs="Avenir Book" w:hAnsi="Avenir Book" w:eastAsia="Avenir Book"/>
          <w:lang w:val="en-US"/>
        </w:rPr>
        <w:fldChar w:fldCharType="separate" w:fldLock="0"/>
      </w:r>
      <w:r>
        <w:rPr>
          <w:rStyle w:val="Hyperlink.0"/>
          <w:rFonts w:ascii="Avenir Book" w:hAnsi="Avenir Book"/>
          <w:rtl w:val="0"/>
          <w:lang w:val="en-US"/>
        </w:rPr>
        <w:t>mipagina.com</w:t>
      </w:r>
      <w:r>
        <w:rPr>
          <w:rFonts w:ascii="Avenir Book" w:cs="Avenir Book" w:hAnsi="Avenir Book" w:eastAsia="Avenir Book"/>
          <w:lang w:val="en-US"/>
        </w:rPr>
        <w:fldChar w:fldCharType="end" w:fldLock="0"/>
      </w:r>
      <w:r>
        <w:rPr>
          <w:rFonts w:ascii="Avenir Book" w:hAnsi="Avenir Book"/>
          <w:rtl w:val="0"/>
          <w:lang w:val="es-ES_tradnl"/>
        </w:rPr>
        <w:t xml:space="preserve"> / @misredessociales</w:t>
      </w:r>
    </w:p>
    <w:p>
      <w:pPr>
        <w:pStyle w:val="Body"/>
        <w:rPr>
          <w:rFonts w:ascii="Avenir Book" w:cs="Avenir Book" w:hAnsi="Avenir Book" w:eastAsia="Avenir Book"/>
          <w:sz w:val="24"/>
          <w:szCs w:val="24"/>
          <w:lang w:val="es-ES_tradnl"/>
        </w:rPr>
      </w:pPr>
    </w:p>
    <w:p>
      <w:pPr>
        <w:pStyle w:val="Body"/>
        <w:rPr>
          <w:rFonts w:ascii="Avenir Book" w:cs="Avenir Book" w:hAnsi="Avenir Book" w:eastAsia="Avenir Book"/>
          <w:sz w:val="24"/>
          <w:szCs w:val="24"/>
        </w:rPr>
      </w:pPr>
    </w:p>
    <w:tbl>
      <w:tblPr>
        <w:tblW w:w="997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980"/>
        <w:gridCol w:w="2661"/>
        <w:gridCol w:w="4331"/>
      </w:tblGrid>
      <w:tr>
        <w:tblPrEx>
          <w:shd w:val="clear" w:color="auto" w:fill="bdc0bf"/>
        </w:tblPrEx>
        <w:trPr>
          <w:trHeight w:val="209" w:hRule="exact"/>
          <w:tblHeader/>
        </w:trPr>
        <w:tc>
          <w:tcPr>
            <w:tcW w:type="dxa" w:w="997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Avenir Heavy" w:hAnsi="Avenir Heavy"/>
                <w:b w:val="0"/>
                <w:bCs w:val="0"/>
                <w:sz w:val="24"/>
                <w:szCs w:val="24"/>
                <w:rtl w:val="0"/>
              </w:rPr>
              <w:t>TEATRO</w:t>
            </w:r>
          </w:p>
        </w:tc>
      </w:tr>
      <w:tr>
        <w:tblPrEx>
          <w:shd w:val="clear" w:color="auto" w:fill="auto"/>
        </w:tblPrEx>
        <w:trPr>
          <w:trHeight w:val="209" w:hRule="exact"/>
        </w:trPr>
        <w:tc>
          <w:tcPr>
            <w:tcW w:type="dxa" w:w="29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outline w:val="0"/>
                <w:color w:val="ff42a1"/>
                <w:sz w:val="24"/>
                <w:szCs w:val="24"/>
                <w:rtl w:val="0"/>
                <w14:textFill>
                  <w14:solidFill>
                    <w14:srgbClr w14:val="FF42A1"/>
                  </w14:solidFill>
                </w14:textFill>
              </w:rPr>
              <w:t>Nombre del Proyecto</w:t>
            </w:r>
          </w:p>
        </w:tc>
        <w:tc>
          <w:tcPr>
            <w:tcW w:type="dxa" w:w="26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Avenir Book" w:hAnsi="Avenir Book"/>
                <w:outline w:val="0"/>
                <w:color w:val="ff42a1"/>
                <w:sz w:val="24"/>
                <w:szCs w:val="24"/>
                <w:rtl w:val="0"/>
                <w14:textFill>
                  <w14:solidFill>
                    <w14:srgbClr w14:val="FF42A1"/>
                  </w14:solidFill>
                </w14:textFill>
              </w:rPr>
              <w:t>Nombre del Personaje</w:t>
            </w:r>
          </w:p>
        </w:tc>
        <w:tc>
          <w:tcPr>
            <w:tcW w:type="dxa" w:w="43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outline w:val="0"/>
                <w:color w:val="ff42a1"/>
                <w:sz w:val="24"/>
                <w:szCs w:val="24"/>
                <w:rtl w:val="0"/>
                <w14:textFill>
                  <w14:solidFill>
                    <w14:srgbClr w14:val="FF42A1"/>
                  </w14:solidFill>
                </w14:textFill>
              </w:rPr>
              <w:t>Director@ y Teatro</w:t>
            </w:r>
          </w:p>
        </w:tc>
      </w:tr>
      <w:tr>
        <w:tblPrEx>
          <w:shd w:val="clear" w:color="auto" w:fill="auto"/>
        </w:tblPrEx>
        <w:trPr>
          <w:trHeight w:val="209" w:hRule="exact"/>
        </w:trPr>
        <w:tc>
          <w:tcPr>
            <w:tcW w:type="dxa" w:w="29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24"/>
                <w:szCs w:val="24"/>
                <w:rtl w:val="0"/>
              </w:rPr>
              <w:t>Romeo y Julieta</w:t>
            </w:r>
          </w:p>
        </w:tc>
        <w:tc>
          <w:tcPr>
            <w:tcW w:type="dxa" w:w="26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Avenir Book" w:hAnsi="Avenir Book"/>
                <w:sz w:val="24"/>
                <w:szCs w:val="24"/>
                <w:rtl w:val="0"/>
              </w:rPr>
              <w:t>Julieta</w:t>
            </w:r>
          </w:p>
        </w:tc>
        <w:tc>
          <w:tcPr>
            <w:tcW w:type="dxa" w:w="43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24"/>
                <w:szCs w:val="24"/>
                <w:rtl w:val="0"/>
              </w:rPr>
              <w:t>Dir. Alejandra Lozano / Hel</w:t>
            </w:r>
            <w:r>
              <w:rPr>
                <w:rFonts w:ascii="Avenir Book" w:hAnsi="Avenir Book" w:hint="default"/>
                <w:sz w:val="24"/>
                <w:szCs w:val="24"/>
                <w:rtl w:val="0"/>
              </w:rPr>
              <w:t>é</w:t>
            </w:r>
            <w:r>
              <w:rPr>
                <w:rFonts w:ascii="Avenir Book" w:hAnsi="Avenir Book"/>
                <w:sz w:val="24"/>
                <w:szCs w:val="24"/>
                <w:rtl w:val="0"/>
              </w:rPr>
              <w:t>nico</w:t>
            </w:r>
          </w:p>
        </w:tc>
      </w:tr>
      <w:tr>
        <w:tblPrEx>
          <w:shd w:val="clear" w:color="auto" w:fill="auto"/>
        </w:tblPrEx>
        <w:trPr>
          <w:trHeight w:val="209" w:hRule="exact"/>
        </w:trPr>
        <w:tc>
          <w:tcPr>
            <w:tcW w:type="dxa" w:w="29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24"/>
                <w:szCs w:val="24"/>
                <w:rtl w:val="0"/>
              </w:rPr>
              <w:t>Rey Lear</w:t>
            </w:r>
          </w:p>
        </w:tc>
        <w:tc>
          <w:tcPr>
            <w:tcW w:type="dxa" w:w="26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Avenir Book" w:hAnsi="Avenir Book"/>
                <w:sz w:val="24"/>
                <w:szCs w:val="24"/>
                <w:rtl w:val="0"/>
              </w:rPr>
              <w:t>Cordelia</w:t>
            </w:r>
          </w:p>
        </w:tc>
        <w:tc>
          <w:tcPr>
            <w:tcW w:type="dxa" w:w="43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24"/>
                <w:szCs w:val="24"/>
                <w:rtl w:val="0"/>
              </w:rPr>
              <w:t>Dir. Genaro Reyes / Teatro Insurgentes</w:t>
            </w:r>
          </w:p>
        </w:tc>
      </w:tr>
    </w:tbl>
    <w:p>
      <w:pPr>
        <w:pStyle w:val="Body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Body"/>
        <w:rPr>
          <w:rFonts w:ascii="Avenir Book" w:cs="Avenir Book" w:hAnsi="Avenir Book" w:eastAsia="Avenir Book"/>
          <w:sz w:val="24"/>
          <w:szCs w:val="24"/>
        </w:rPr>
      </w:pPr>
    </w:p>
    <w:tbl>
      <w:tblPr>
        <w:tblW w:w="992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967"/>
        <w:gridCol w:w="2647"/>
        <w:gridCol w:w="4311"/>
      </w:tblGrid>
      <w:tr>
        <w:tblPrEx>
          <w:shd w:val="clear" w:color="auto" w:fill="bdc0bf"/>
        </w:tblPrEx>
        <w:trPr>
          <w:trHeight w:val="239" w:hRule="exact"/>
          <w:tblHeader/>
        </w:trPr>
        <w:tc>
          <w:tcPr>
            <w:tcW w:type="dxa" w:w="992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Avenir Heavy" w:hAnsi="Avenir Heavy"/>
                <w:b w:val="0"/>
                <w:bCs w:val="0"/>
                <w:sz w:val="24"/>
                <w:szCs w:val="24"/>
                <w:rtl w:val="0"/>
              </w:rPr>
              <w:t>CINE</w:t>
            </w:r>
          </w:p>
        </w:tc>
      </w:tr>
      <w:tr>
        <w:tblPrEx>
          <w:shd w:val="clear" w:color="auto" w:fill="auto"/>
        </w:tblPrEx>
        <w:trPr>
          <w:trHeight w:val="209" w:hRule="exact"/>
        </w:trPr>
        <w:tc>
          <w:tcPr>
            <w:tcW w:type="dxa" w:w="2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outline w:val="0"/>
                <w:color w:val="ff42a1"/>
                <w:sz w:val="24"/>
                <w:szCs w:val="24"/>
                <w:rtl w:val="0"/>
                <w14:textFill>
                  <w14:solidFill>
                    <w14:srgbClr w14:val="FF42A1"/>
                  </w14:solidFill>
                </w14:textFill>
              </w:rPr>
              <w:t>Nombre del Proyecto</w:t>
            </w:r>
          </w:p>
        </w:tc>
        <w:tc>
          <w:tcPr>
            <w:tcW w:type="dxa" w:w="2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Avenir Book" w:hAnsi="Avenir Book"/>
                <w:outline w:val="0"/>
                <w:color w:val="ff42a1"/>
                <w:sz w:val="24"/>
                <w:szCs w:val="24"/>
                <w:rtl w:val="0"/>
                <w14:textFill>
                  <w14:solidFill>
                    <w14:srgbClr w14:val="FF42A1"/>
                  </w14:solidFill>
                </w14:textFill>
              </w:rPr>
              <w:t>Tipo del Personaje</w:t>
            </w:r>
          </w:p>
        </w:tc>
        <w:tc>
          <w:tcPr>
            <w:tcW w:type="dxa" w:w="43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outline w:val="0"/>
                <w:color w:val="ff42a1"/>
                <w:sz w:val="24"/>
                <w:szCs w:val="24"/>
                <w:rtl w:val="0"/>
                <w14:textFill>
                  <w14:solidFill>
                    <w14:srgbClr w14:val="FF42A1"/>
                  </w14:solidFill>
                </w14:textFill>
              </w:rPr>
              <w:t>Director@</w:t>
            </w:r>
          </w:p>
        </w:tc>
      </w:tr>
      <w:tr>
        <w:tblPrEx>
          <w:shd w:val="clear" w:color="auto" w:fill="auto"/>
        </w:tblPrEx>
        <w:trPr>
          <w:trHeight w:val="209" w:hRule="exact"/>
        </w:trPr>
        <w:tc>
          <w:tcPr>
            <w:tcW w:type="dxa" w:w="2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24"/>
                <w:szCs w:val="24"/>
                <w:rtl w:val="0"/>
              </w:rPr>
              <w:t>S</w:t>
            </w:r>
            <w:r>
              <w:rPr>
                <w:rFonts w:ascii="Avenir Book" w:hAnsi="Avenir Book" w:hint="default"/>
                <w:sz w:val="24"/>
                <w:szCs w:val="24"/>
                <w:rtl w:val="0"/>
              </w:rPr>
              <w:t>ú</w:t>
            </w:r>
            <w:r>
              <w:rPr>
                <w:rFonts w:ascii="Avenir Book" w:hAnsi="Avenir Book"/>
                <w:sz w:val="24"/>
                <w:szCs w:val="24"/>
                <w:rtl w:val="0"/>
              </w:rPr>
              <w:t>per Perro</w:t>
            </w:r>
          </w:p>
        </w:tc>
        <w:tc>
          <w:tcPr>
            <w:tcW w:type="dxa" w:w="2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Avenir Book" w:hAnsi="Avenir Book"/>
                <w:sz w:val="24"/>
                <w:szCs w:val="24"/>
                <w:rtl w:val="0"/>
              </w:rPr>
              <w:t>Principal</w:t>
            </w:r>
          </w:p>
        </w:tc>
        <w:tc>
          <w:tcPr>
            <w:tcW w:type="dxa" w:w="43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24"/>
                <w:szCs w:val="24"/>
                <w:rtl w:val="0"/>
              </w:rPr>
              <w:t>Dir. Horacio Maldonado</w:t>
            </w:r>
          </w:p>
        </w:tc>
      </w:tr>
      <w:tr>
        <w:tblPrEx>
          <w:shd w:val="clear" w:color="auto" w:fill="auto"/>
        </w:tblPrEx>
        <w:trPr>
          <w:trHeight w:val="209" w:hRule="exact"/>
        </w:trPr>
        <w:tc>
          <w:tcPr>
            <w:tcW w:type="dxa" w:w="2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24"/>
                <w:szCs w:val="24"/>
                <w:rtl w:val="0"/>
              </w:rPr>
              <w:t>Los Girasoles Lloran</w:t>
            </w:r>
          </w:p>
        </w:tc>
        <w:tc>
          <w:tcPr>
            <w:tcW w:type="dxa" w:w="2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Avenir Book" w:hAnsi="Avenir Book"/>
                <w:sz w:val="24"/>
                <w:szCs w:val="24"/>
                <w:rtl w:val="0"/>
              </w:rPr>
              <w:t>Secundario</w:t>
            </w:r>
          </w:p>
        </w:tc>
        <w:tc>
          <w:tcPr>
            <w:tcW w:type="dxa" w:w="43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24"/>
                <w:szCs w:val="24"/>
                <w:rtl w:val="0"/>
              </w:rPr>
              <w:t>Dir. Roberta Trevi</w:t>
            </w:r>
            <w:r>
              <w:rPr>
                <w:rFonts w:ascii="Avenir Book" w:hAnsi="Avenir Book" w:hint="default"/>
                <w:sz w:val="24"/>
                <w:szCs w:val="24"/>
                <w:rtl w:val="0"/>
              </w:rPr>
              <w:t>ñ</w:t>
            </w:r>
            <w:r>
              <w:rPr>
                <w:rFonts w:ascii="Avenir Book" w:hAnsi="Avenir Book"/>
                <w:sz w:val="24"/>
                <w:szCs w:val="24"/>
                <w:rtl w:val="0"/>
              </w:rPr>
              <w:t>o</w:t>
            </w:r>
          </w:p>
        </w:tc>
      </w:tr>
    </w:tbl>
    <w:p>
      <w:pPr>
        <w:pStyle w:val="Body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Body"/>
        <w:rPr>
          <w:rFonts w:ascii="Avenir Book" w:cs="Avenir Book" w:hAnsi="Avenir Book" w:eastAsia="Avenir Book"/>
          <w:sz w:val="24"/>
          <w:szCs w:val="24"/>
        </w:rPr>
      </w:pPr>
    </w:p>
    <w:tbl>
      <w:tblPr>
        <w:tblW w:w="992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967"/>
        <w:gridCol w:w="2647"/>
        <w:gridCol w:w="4311"/>
      </w:tblGrid>
      <w:tr>
        <w:tblPrEx>
          <w:shd w:val="clear" w:color="auto" w:fill="bdc0bf"/>
        </w:tblPrEx>
        <w:trPr>
          <w:trHeight w:val="239" w:hRule="exact"/>
          <w:tblHeader/>
        </w:trPr>
        <w:tc>
          <w:tcPr>
            <w:tcW w:type="dxa" w:w="992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Avenir Heavy" w:hAnsi="Avenir Heavy"/>
                <w:b w:val="0"/>
                <w:bCs w:val="0"/>
                <w:sz w:val="24"/>
                <w:szCs w:val="24"/>
                <w:rtl w:val="0"/>
              </w:rPr>
              <w:t>TELEVISI</w:t>
            </w:r>
            <w:r>
              <w:rPr>
                <w:rFonts w:ascii="Avenir Heavy" w:hAnsi="Avenir Heavy" w:hint="default"/>
                <w:b w:val="0"/>
                <w:bCs w:val="0"/>
                <w:sz w:val="24"/>
                <w:szCs w:val="24"/>
                <w:rtl w:val="0"/>
              </w:rPr>
              <w:t>Ó</w:t>
            </w:r>
            <w:r>
              <w:rPr>
                <w:rFonts w:ascii="Avenir Heavy" w:hAnsi="Avenir Heavy"/>
                <w:b w:val="0"/>
                <w:bCs w:val="0"/>
                <w:sz w:val="24"/>
                <w:szCs w:val="24"/>
                <w:rtl w:val="0"/>
              </w:rPr>
              <w:t>N</w:t>
            </w:r>
          </w:p>
        </w:tc>
      </w:tr>
      <w:tr>
        <w:tblPrEx>
          <w:shd w:val="clear" w:color="auto" w:fill="auto"/>
        </w:tblPrEx>
        <w:trPr>
          <w:trHeight w:val="209" w:hRule="exact"/>
        </w:trPr>
        <w:tc>
          <w:tcPr>
            <w:tcW w:type="dxa" w:w="2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outline w:val="0"/>
                <w:color w:val="ff42a1"/>
                <w:sz w:val="24"/>
                <w:szCs w:val="24"/>
                <w:rtl w:val="0"/>
                <w14:textFill>
                  <w14:solidFill>
                    <w14:srgbClr w14:val="FF42A1"/>
                  </w14:solidFill>
                </w14:textFill>
              </w:rPr>
              <w:t>Nombre del Proyecto</w:t>
            </w:r>
          </w:p>
        </w:tc>
        <w:tc>
          <w:tcPr>
            <w:tcW w:type="dxa" w:w="2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Avenir Book" w:hAnsi="Avenir Book"/>
                <w:outline w:val="0"/>
                <w:color w:val="ff42a1"/>
                <w:sz w:val="24"/>
                <w:szCs w:val="24"/>
                <w:rtl w:val="0"/>
                <w14:textFill>
                  <w14:solidFill>
                    <w14:srgbClr w14:val="FF42A1"/>
                  </w14:solidFill>
                </w14:textFill>
              </w:rPr>
              <w:t>Nombre o Tipo del Personaje</w:t>
            </w:r>
          </w:p>
        </w:tc>
        <w:tc>
          <w:tcPr>
            <w:tcW w:type="dxa" w:w="43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outline w:val="0"/>
                <w:color w:val="ff42a1"/>
                <w:sz w:val="24"/>
                <w:szCs w:val="24"/>
                <w:rtl w:val="0"/>
                <w14:textFill>
                  <w14:solidFill>
                    <w14:srgbClr w14:val="FF42A1"/>
                  </w14:solidFill>
                </w14:textFill>
              </w:rPr>
              <w:t>Director@ y Casa Productora</w:t>
            </w:r>
          </w:p>
        </w:tc>
      </w:tr>
      <w:tr>
        <w:tblPrEx>
          <w:shd w:val="clear" w:color="auto" w:fill="auto"/>
        </w:tblPrEx>
        <w:trPr>
          <w:trHeight w:val="209" w:hRule="exact"/>
        </w:trPr>
        <w:tc>
          <w:tcPr>
            <w:tcW w:type="dxa" w:w="2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24"/>
                <w:szCs w:val="24"/>
                <w:rtl w:val="0"/>
              </w:rPr>
              <w:t>Paciencia y Virtud</w:t>
            </w:r>
          </w:p>
        </w:tc>
        <w:tc>
          <w:tcPr>
            <w:tcW w:type="dxa" w:w="2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Avenir Book" w:hAnsi="Avenir Book"/>
                <w:sz w:val="24"/>
                <w:szCs w:val="24"/>
                <w:rtl w:val="0"/>
              </w:rPr>
              <w:t>Madre Superior</w:t>
            </w:r>
          </w:p>
        </w:tc>
        <w:tc>
          <w:tcPr>
            <w:tcW w:type="dxa" w:w="43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24"/>
                <w:szCs w:val="24"/>
                <w:rtl w:val="0"/>
              </w:rPr>
              <w:t>Dir. Gabriela Fernandez / Netflix</w:t>
            </w:r>
          </w:p>
        </w:tc>
      </w:tr>
      <w:tr>
        <w:tblPrEx>
          <w:shd w:val="clear" w:color="auto" w:fill="auto"/>
        </w:tblPrEx>
        <w:trPr>
          <w:trHeight w:val="209" w:hRule="exact"/>
        </w:trPr>
        <w:tc>
          <w:tcPr>
            <w:tcW w:type="dxa" w:w="2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24"/>
                <w:szCs w:val="24"/>
                <w:rtl w:val="0"/>
              </w:rPr>
              <w:t>El Tren del Ayer</w:t>
            </w:r>
          </w:p>
        </w:tc>
        <w:tc>
          <w:tcPr>
            <w:tcW w:type="dxa" w:w="2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Avenir Book" w:hAnsi="Avenir Book"/>
                <w:sz w:val="24"/>
                <w:szCs w:val="24"/>
                <w:rtl w:val="0"/>
              </w:rPr>
              <w:t>Congresista</w:t>
            </w:r>
          </w:p>
        </w:tc>
        <w:tc>
          <w:tcPr>
            <w:tcW w:type="dxa" w:w="43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24"/>
                <w:szCs w:val="24"/>
                <w:rtl w:val="0"/>
              </w:rPr>
              <w:t>Dir. Aldo Porte / TV Azteca</w:t>
            </w:r>
          </w:p>
        </w:tc>
      </w:tr>
    </w:tbl>
    <w:p>
      <w:pPr>
        <w:pStyle w:val="Body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Body"/>
        <w:rPr>
          <w:rFonts w:ascii="Avenir Book" w:cs="Avenir Book" w:hAnsi="Avenir Book" w:eastAsia="Avenir Book"/>
          <w:sz w:val="24"/>
          <w:szCs w:val="24"/>
        </w:rPr>
      </w:pPr>
    </w:p>
    <w:tbl>
      <w:tblPr>
        <w:tblW w:w="992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976"/>
        <w:gridCol w:w="2638"/>
        <w:gridCol w:w="4311"/>
      </w:tblGrid>
      <w:tr>
        <w:tblPrEx>
          <w:shd w:val="clear" w:color="auto" w:fill="bdc0bf"/>
        </w:tblPrEx>
        <w:trPr>
          <w:trHeight w:val="239" w:hRule="exact"/>
          <w:tblHeader/>
        </w:trPr>
        <w:tc>
          <w:tcPr>
            <w:tcW w:type="dxa" w:w="992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Avenir Heavy" w:hAnsi="Avenir Heavy"/>
                <w:b w:val="0"/>
                <w:bCs w:val="0"/>
                <w:sz w:val="24"/>
                <w:szCs w:val="24"/>
                <w:rtl w:val="0"/>
              </w:rPr>
              <w:t>EDUCACI</w:t>
            </w:r>
            <w:r>
              <w:rPr>
                <w:rFonts w:ascii="Avenir Heavy" w:hAnsi="Avenir Heavy" w:hint="default"/>
                <w:b w:val="0"/>
                <w:bCs w:val="0"/>
                <w:sz w:val="24"/>
                <w:szCs w:val="24"/>
                <w:rtl w:val="0"/>
              </w:rPr>
              <w:t>Ó</w:t>
            </w:r>
            <w:r>
              <w:rPr>
                <w:rFonts w:ascii="Avenir Heavy" w:hAnsi="Avenir Heavy"/>
                <w:b w:val="0"/>
                <w:bCs w:val="0"/>
                <w:sz w:val="24"/>
                <w:szCs w:val="24"/>
                <w:rtl w:val="0"/>
              </w:rPr>
              <w:t>N</w:t>
            </w:r>
          </w:p>
        </w:tc>
      </w:tr>
      <w:tr>
        <w:tblPrEx>
          <w:shd w:val="clear" w:color="auto" w:fill="auto"/>
        </w:tblPrEx>
        <w:trPr>
          <w:trHeight w:val="209" w:hRule="exact"/>
        </w:trPr>
        <w:tc>
          <w:tcPr>
            <w:tcW w:type="dxa" w:w="992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outline w:val="0"/>
                <w:color w:val="ff42a1"/>
                <w:sz w:val="24"/>
                <w:szCs w:val="24"/>
                <w:rtl w:val="0"/>
                <w:lang w:val="es-ES_tradnl"/>
                <w14:textFill>
                  <w14:solidFill>
                    <w14:srgbClr w14:val="FF42A1"/>
                  </w14:solidFill>
                </w14:textFill>
              </w:rPr>
              <w:t xml:space="preserve">(si aplica) </w:t>
            </w:r>
            <w:r>
              <w:rPr>
                <w:rFonts w:ascii="Avenir Book Oblique" w:hAnsi="Avenir Book Oblique"/>
                <w:outline w:val="0"/>
                <w:color w:val="000000"/>
                <w:sz w:val="24"/>
                <w:szCs w:val="24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Licenciatura en Artes Dream</w:t>
            </w:r>
            <w:r>
              <w:rPr>
                <w:rFonts w:ascii="Avenir Book Oblique" w:hAnsi="Avenir Book Oblique" w:hint="default"/>
                <w:outline w:val="0"/>
                <w:color w:val="000000"/>
                <w:sz w:val="24"/>
                <w:szCs w:val="24"/>
                <w:rtl w:val="0"/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venir Book Oblique" w:hAnsi="Avenir Book Oblique"/>
                <w:outline w:val="0"/>
                <w:color w:val="000000"/>
                <w:sz w:val="24"/>
                <w:szCs w:val="24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ticas, ENAT (2015)</w:t>
            </w:r>
          </w:p>
        </w:tc>
      </w:tr>
      <w:tr>
        <w:tblPrEx>
          <w:shd w:val="clear" w:color="auto" w:fill="auto"/>
        </w:tblPrEx>
        <w:trPr>
          <w:trHeight w:val="209" w:hRule="exact"/>
        </w:trPr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outline w:val="0"/>
                <w:color w:val="ff42a1"/>
                <w:sz w:val="24"/>
                <w:szCs w:val="24"/>
                <w:rtl w:val="0"/>
                <w14:textFill>
                  <w14:solidFill>
                    <w14:srgbClr w14:val="FF42A1"/>
                  </w14:solidFill>
                </w14:textFill>
              </w:rPr>
              <w:t>Clase</w:t>
            </w:r>
          </w:p>
        </w:tc>
        <w:tc>
          <w:tcPr>
            <w:tcW w:type="dxa" w:w="26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Avenir Book" w:hAnsi="Avenir Book"/>
                <w:outline w:val="0"/>
                <w:color w:val="ff42a1"/>
                <w:sz w:val="24"/>
                <w:szCs w:val="24"/>
                <w:rtl w:val="0"/>
                <w14:textFill>
                  <w14:solidFill>
                    <w14:srgbClr w14:val="FF42A1"/>
                  </w14:solidFill>
                </w14:textFill>
              </w:rPr>
              <w:t>Maestr@</w:t>
            </w:r>
          </w:p>
        </w:tc>
        <w:tc>
          <w:tcPr>
            <w:tcW w:type="dxa" w:w="43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outline w:val="0"/>
                <w:color w:val="ff42a1"/>
                <w:sz w:val="24"/>
                <w:szCs w:val="24"/>
                <w:rtl w:val="0"/>
                <w14:textFill>
                  <w14:solidFill>
                    <w14:srgbClr w14:val="FF42A1"/>
                  </w14:solidFill>
                </w14:textFill>
              </w:rPr>
              <w:t>Escuela</w:t>
            </w:r>
          </w:p>
        </w:tc>
      </w:tr>
      <w:tr>
        <w:tblPrEx>
          <w:shd w:val="clear" w:color="auto" w:fill="auto"/>
        </w:tblPrEx>
        <w:trPr>
          <w:trHeight w:val="209" w:hRule="exact"/>
        </w:trPr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24"/>
                <w:szCs w:val="24"/>
                <w:rtl w:val="0"/>
              </w:rPr>
              <w:t>Meisner</w:t>
            </w:r>
          </w:p>
        </w:tc>
        <w:tc>
          <w:tcPr>
            <w:tcW w:type="dxa" w:w="26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Avenir Book" w:hAnsi="Avenir Book"/>
                <w:sz w:val="24"/>
                <w:szCs w:val="24"/>
                <w:rtl w:val="0"/>
              </w:rPr>
              <w:t>Daniela Fuente</w:t>
            </w:r>
          </w:p>
        </w:tc>
        <w:tc>
          <w:tcPr>
            <w:tcW w:type="dxa" w:w="43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24"/>
                <w:szCs w:val="24"/>
                <w:rtl w:val="0"/>
              </w:rPr>
              <w:t>CasAzul</w:t>
            </w:r>
          </w:p>
        </w:tc>
      </w:tr>
      <w:tr>
        <w:tblPrEx>
          <w:shd w:val="clear" w:color="auto" w:fill="auto"/>
        </w:tblPrEx>
        <w:trPr>
          <w:trHeight w:val="209" w:hRule="exact"/>
        </w:trPr>
        <w:tc>
          <w:tcPr>
            <w:tcW w:type="dxa" w:w="29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24"/>
                <w:szCs w:val="24"/>
                <w:rtl w:val="0"/>
              </w:rPr>
              <w:t>M</w:t>
            </w:r>
            <w:r>
              <w:rPr>
                <w:rFonts w:ascii="Avenir Book" w:hAnsi="Avenir Book" w:hint="default"/>
                <w:sz w:val="24"/>
                <w:szCs w:val="24"/>
                <w:rtl w:val="0"/>
              </w:rPr>
              <w:t>á</w:t>
            </w:r>
            <w:r>
              <w:rPr>
                <w:rFonts w:ascii="Avenir Book" w:hAnsi="Avenir Book"/>
                <w:sz w:val="24"/>
                <w:szCs w:val="24"/>
                <w:rtl w:val="0"/>
              </w:rPr>
              <w:t>scaras</w:t>
            </w:r>
          </w:p>
        </w:tc>
        <w:tc>
          <w:tcPr>
            <w:tcW w:type="dxa" w:w="26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Avenir Book" w:hAnsi="Avenir Book"/>
                <w:sz w:val="24"/>
                <w:szCs w:val="24"/>
                <w:rtl w:val="0"/>
              </w:rPr>
              <w:t>Hern</w:t>
            </w:r>
            <w:r>
              <w:rPr>
                <w:rFonts w:ascii="Avenir Book" w:hAnsi="Avenir Book" w:hint="default"/>
                <w:sz w:val="24"/>
                <w:szCs w:val="24"/>
                <w:rtl w:val="0"/>
              </w:rPr>
              <w:t>á</w:t>
            </w:r>
            <w:r>
              <w:rPr>
                <w:rFonts w:ascii="Avenir Book" w:hAnsi="Avenir Book"/>
                <w:sz w:val="24"/>
                <w:szCs w:val="24"/>
                <w:rtl w:val="0"/>
              </w:rPr>
              <w:t>n Gonz</w:t>
            </w:r>
            <w:r>
              <w:rPr>
                <w:rFonts w:ascii="Avenir Book" w:hAnsi="Avenir Book" w:hint="default"/>
                <w:sz w:val="24"/>
                <w:szCs w:val="24"/>
                <w:rtl w:val="0"/>
              </w:rPr>
              <w:t>á</w:t>
            </w:r>
            <w:r>
              <w:rPr>
                <w:rFonts w:ascii="Avenir Book" w:hAnsi="Avenir Book"/>
                <w:sz w:val="24"/>
                <w:szCs w:val="24"/>
                <w:rtl w:val="0"/>
              </w:rPr>
              <w:t>lez</w:t>
            </w:r>
          </w:p>
        </w:tc>
        <w:tc>
          <w:tcPr>
            <w:tcW w:type="dxa" w:w="43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24"/>
                <w:szCs w:val="24"/>
                <w:rtl w:val="0"/>
              </w:rPr>
              <w:t>Casa del Teatro</w:t>
            </w:r>
          </w:p>
        </w:tc>
      </w:tr>
    </w:tbl>
    <w:p>
      <w:pPr>
        <w:pStyle w:val="Body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Default"/>
        <w:tabs>
          <w:tab w:val="left" w:pos="2880"/>
          <w:tab w:val="left" w:pos="3060"/>
          <w:tab w:val="left" w:pos="6210"/>
          <w:tab w:val="left" w:pos="7380"/>
        </w:tabs>
        <w:spacing w:before="0"/>
        <w:jc w:val="left"/>
        <w:rPr>
          <w:rFonts w:ascii="Avenir Heavy" w:cs="Avenir Heavy" w:hAnsi="Avenir Heavy" w:eastAsia="Avenir Heavy"/>
          <w:lang w:val="en-US"/>
        </w:rPr>
      </w:pPr>
    </w:p>
    <w:tbl>
      <w:tblPr>
        <w:tblW w:w="992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15"/>
        <w:gridCol w:w="8610"/>
      </w:tblGrid>
      <w:tr>
        <w:tblPrEx>
          <w:shd w:val="clear" w:color="auto" w:fill="bdc0bf"/>
        </w:tblPrEx>
        <w:trPr>
          <w:trHeight w:val="173" w:hRule="exact"/>
          <w:tblHeader/>
        </w:trPr>
        <w:tc>
          <w:tcPr>
            <w:tcW w:type="dxa" w:w="99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Avenir Heavy" w:hAnsi="Avenir Heavy"/>
                <w:b w:val="0"/>
                <w:bCs w:val="0"/>
                <w:sz w:val="24"/>
                <w:szCs w:val="24"/>
                <w:rtl w:val="0"/>
              </w:rPr>
              <w:t>HABILIDADES ESPECIALES:</w:t>
            </w:r>
          </w:p>
        </w:tc>
      </w:tr>
      <w:tr>
        <w:tblPrEx>
          <w:shd w:val="clear" w:color="auto" w:fill="auto"/>
        </w:tblPrEx>
        <w:trPr>
          <w:trHeight w:val="209" w:hRule="exact"/>
        </w:trPr>
        <w:tc>
          <w:tcPr>
            <w:tcW w:type="dxa" w:w="13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24"/>
                <w:szCs w:val="24"/>
                <w:u w:val="single"/>
                <w:rtl w:val="0"/>
              </w:rPr>
              <w:t>Idiomas:</w:t>
            </w:r>
          </w:p>
        </w:tc>
        <w:tc>
          <w:tcPr>
            <w:tcW w:type="dxa" w:w="86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Avenir Book" w:hAnsi="Avenir Book"/>
                <w:sz w:val="24"/>
                <w:szCs w:val="24"/>
                <w:rtl w:val="0"/>
              </w:rPr>
              <w:t>Espa</w:t>
            </w:r>
            <w:r>
              <w:rPr>
                <w:rFonts w:ascii="Avenir Book" w:hAnsi="Avenir Book" w:hint="default"/>
                <w:sz w:val="24"/>
                <w:szCs w:val="24"/>
                <w:rtl w:val="0"/>
              </w:rPr>
              <w:t>ñ</w:t>
            </w:r>
            <w:r>
              <w:rPr>
                <w:rFonts w:ascii="Avenir Book" w:hAnsi="Avenir Book"/>
                <w:sz w:val="24"/>
                <w:szCs w:val="24"/>
                <w:rtl w:val="0"/>
              </w:rPr>
              <w:t>ol, Ingl</w:t>
            </w:r>
            <w:r>
              <w:rPr>
                <w:rFonts w:ascii="Avenir Book" w:hAnsi="Avenir Book" w:hint="default"/>
                <w:sz w:val="24"/>
                <w:szCs w:val="24"/>
                <w:rtl w:val="0"/>
              </w:rPr>
              <w:t>é</w:t>
            </w:r>
            <w:r>
              <w:rPr>
                <w:rFonts w:ascii="Avenir Book" w:hAnsi="Avenir Book"/>
                <w:sz w:val="24"/>
                <w:szCs w:val="24"/>
                <w:rtl w:val="0"/>
              </w:rPr>
              <w:t>s (intermedio)</w:t>
            </w:r>
          </w:p>
        </w:tc>
      </w:tr>
      <w:tr>
        <w:tblPrEx>
          <w:shd w:val="clear" w:color="auto" w:fill="auto"/>
        </w:tblPrEx>
        <w:trPr>
          <w:trHeight w:val="209" w:hRule="exact"/>
        </w:trPr>
        <w:tc>
          <w:tcPr>
            <w:tcW w:type="dxa" w:w="13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24"/>
                <w:szCs w:val="24"/>
                <w:u w:val="single"/>
                <w:rtl w:val="0"/>
              </w:rPr>
              <w:t>Baile:</w:t>
            </w:r>
          </w:p>
        </w:tc>
        <w:tc>
          <w:tcPr>
            <w:tcW w:type="dxa" w:w="86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Avenir Book" w:hAnsi="Avenir Book"/>
                <w:sz w:val="24"/>
                <w:szCs w:val="24"/>
                <w:rtl w:val="0"/>
              </w:rPr>
              <w:t>Chachach</w:t>
            </w:r>
            <w:r>
              <w:rPr>
                <w:rFonts w:ascii="Avenir Book" w:hAnsi="Avenir Book" w:hint="default"/>
                <w:sz w:val="24"/>
                <w:szCs w:val="24"/>
                <w:rtl w:val="0"/>
              </w:rPr>
              <w:t>á</w:t>
            </w:r>
            <w:r>
              <w:rPr>
                <w:rFonts w:ascii="Avenir Book" w:hAnsi="Avenir Book"/>
                <w:sz w:val="24"/>
                <w:szCs w:val="24"/>
                <w:rtl w:val="0"/>
              </w:rPr>
              <w:t>, Hip Hop</w:t>
            </w:r>
          </w:p>
        </w:tc>
      </w:tr>
      <w:tr>
        <w:tblPrEx>
          <w:shd w:val="clear" w:color="auto" w:fill="auto"/>
        </w:tblPrEx>
        <w:trPr>
          <w:trHeight w:val="209" w:hRule="exact"/>
        </w:trPr>
        <w:tc>
          <w:tcPr>
            <w:tcW w:type="dxa" w:w="13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24"/>
                <w:szCs w:val="24"/>
                <w:u w:val="single"/>
                <w:rtl w:val="0"/>
              </w:rPr>
              <w:t>Otros:</w:t>
            </w:r>
          </w:p>
        </w:tc>
        <w:tc>
          <w:tcPr>
            <w:tcW w:type="dxa" w:w="86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Avenir Book" w:hAnsi="Avenir Book"/>
                <w:sz w:val="24"/>
                <w:szCs w:val="24"/>
                <w:rtl w:val="0"/>
              </w:rPr>
              <w:t>Pintura, Yoga, Ciclismo, cualquier cosa que haga bien</w:t>
            </w:r>
          </w:p>
        </w:tc>
      </w:tr>
      <w:tr>
        <w:tblPrEx>
          <w:shd w:val="clear" w:color="auto" w:fill="auto"/>
        </w:tblPrEx>
        <w:trPr>
          <w:trHeight w:val="209" w:hRule="exact"/>
        </w:trPr>
        <w:tc>
          <w:tcPr>
            <w:tcW w:type="dxa" w:w="13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24"/>
                <w:szCs w:val="24"/>
                <w:u w:val="single"/>
                <w:rtl w:val="0"/>
              </w:rPr>
              <w:t>Demo:</w:t>
            </w:r>
          </w:p>
        </w:tc>
        <w:tc>
          <w:tcPr>
            <w:tcW w:type="dxa" w:w="86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Style w:val="Hyperlink.0"/>
                <w:rFonts w:ascii="Avenir Book" w:cs="Avenir Book" w:hAnsi="Avenir Book" w:eastAsia="Avenir Book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Avenir Book" w:cs="Avenir Book" w:hAnsi="Avenir Book" w:eastAsia="Avenir Book"/>
                <w:sz w:val="24"/>
                <w:szCs w:val="24"/>
              </w:rPr>
              <w:instrText xml:space="preserve"> HYPERLINK "http://www.youtube.com/midemo"</w:instrText>
            </w:r>
            <w:r>
              <w:rPr>
                <w:rStyle w:val="Hyperlink.0"/>
                <w:rFonts w:ascii="Avenir Book" w:cs="Avenir Book" w:hAnsi="Avenir Book" w:eastAsia="Avenir Book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Avenir Book" w:hAnsi="Avenir Book"/>
                <w:sz w:val="24"/>
                <w:szCs w:val="24"/>
                <w:rtl w:val="0"/>
                <w:lang w:val="en-US"/>
              </w:rPr>
              <w:t>youtube.com/midemo</w:t>
            </w:r>
            <w:r>
              <w:rPr>
                <w:rFonts w:ascii="Avenir Book" w:cs="Avenir Book" w:hAnsi="Avenir Book" w:eastAsia="Avenir Book"/>
                <w:sz w:val="24"/>
                <w:szCs w:val="24"/>
              </w:rPr>
              <w:fldChar w:fldCharType="end" w:fldLock="0"/>
            </w:r>
            <w:r>
              <w:rPr>
                <w:rFonts w:ascii="Avenir Book" w:cs="Avenir Book" w:hAnsi="Avenir Book" w:eastAsia="Avenir Book"/>
                <w:sz w:val="24"/>
                <w:szCs w:val="24"/>
              </w:rPr>
            </w:r>
          </w:p>
        </w:tc>
      </w:tr>
      <w:tr>
        <w:tblPrEx>
          <w:shd w:val="clear" w:color="auto" w:fill="auto"/>
        </w:tblPrEx>
        <w:trPr>
          <w:trHeight w:val="209" w:hRule="exact"/>
        </w:trPr>
        <w:tc>
          <w:tcPr>
            <w:tcW w:type="dxa" w:w="13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24"/>
                <w:szCs w:val="24"/>
                <w:u w:val="single"/>
                <w:rtl w:val="0"/>
              </w:rPr>
              <w:t>IMDB</w:t>
            </w:r>
          </w:p>
        </w:tc>
        <w:tc>
          <w:tcPr>
            <w:tcW w:type="dxa" w:w="86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Style w:val="Hyperlink.0"/>
                <w:rFonts w:ascii="Avenir Book" w:cs="Avenir Book" w:hAnsi="Avenir Book" w:eastAsia="Avenir Book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Avenir Book" w:cs="Avenir Book" w:hAnsi="Avenir Book" w:eastAsia="Avenir Book"/>
                <w:sz w:val="24"/>
                <w:szCs w:val="24"/>
              </w:rPr>
              <w:instrText xml:space="preserve"> HYPERLINK "http://imdb.me/minombre"</w:instrText>
            </w:r>
            <w:r>
              <w:rPr>
                <w:rStyle w:val="Hyperlink.0"/>
                <w:rFonts w:ascii="Avenir Book" w:cs="Avenir Book" w:hAnsi="Avenir Book" w:eastAsia="Avenir Book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Avenir Book" w:hAnsi="Avenir Book"/>
                <w:sz w:val="24"/>
                <w:szCs w:val="24"/>
                <w:rtl w:val="0"/>
                <w:lang w:val="en-US"/>
              </w:rPr>
              <w:t>imdb.me/minombre</w:t>
            </w:r>
            <w:r>
              <w:rPr>
                <w:rFonts w:ascii="Avenir Book" w:cs="Avenir Book" w:hAnsi="Avenir Book" w:eastAsia="Avenir Book"/>
                <w:sz w:val="24"/>
                <w:szCs w:val="24"/>
              </w:rPr>
              <w:fldChar w:fldCharType="end" w:fldLock="0"/>
            </w:r>
          </w:p>
        </w:tc>
      </w:tr>
    </w:tbl>
    <w:p>
      <w:pPr>
        <w:pStyle w:val="Default"/>
        <w:tabs>
          <w:tab w:val="left" w:pos="2880"/>
          <w:tab w:val="left" w:pos="3060"/>
          <w:tab w:val="left" w:pos="6210"/>
          <w:tab w:val="left" w:pos="7380"/>
        </w:tabs>
        <w:spacing w:befor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tabs>
          <w:tab w:val="left" w:pos="2880"/>
          <w:tab w:val="left" w:pos="3060"/>
          <w:tab w:val="left" w:pos="6210"/>
          <w:tab w:val="left" w:pos="7380"/>
        </w:tabs>
        <w:spacing w:befor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tabs>
          <w:tab w:val="left" w:pos="2880"/>
          <w:tab w:val="left" w:pos="3060"/>
          <w:tab w:val="left" w:pos="6210"/>
          <w:tab w:val="left" w:pos="7380"/>
        </w:tabs>
        <w:spacing w:before="0"/>
        <w:jc w:val="right"/>
      </w:pPr>
      <w:r>
        <w:rPr>
          <w:rFonts w:ascii="Avenir Heavy" w:cs="Avenir Heavy" w:hAnsi="Avenir Heavy" w:eastAsia="Avenir Heavy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Avenir Book">
    <w:charset w:val="00"/>
    <w:family w:val="roman"/>
    <w:pitch w:val="default"/>
  </w:font>
  <w:font w:name="Avenir Book Oblique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abel">
    <w:name w:val="Label"/>
    <w:next w:val="Label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 Medium" w:cs="Arial Unicode MS" w:hAnsi="Helvetica Neue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FFFF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